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TableGrid"/>
        <w:tblW w:w="123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2333"/>
      </w:tblGrid>
      <w:tr w:rsidR="00184EB9" w:rsidRPr="00847835" w:rsidTr="008B78BC">
        <w:tc>
          <w:tcPr>
            <w:tcW w:w="12333" w:type="dxa"/>
            <w:shd w:val="clear" w:color="auto" w:fill="auto"/>
          </w:tcPr>
          <w:p w:rsidR="00184EB9" w:rsidRPr="004D1B63" w:rsidRDefault="00184EB9" w:rsidP="00C574DA">
            <w:pPr>
              <w:spacing w:before="240"/>
              <w:jc w:val="center"/>
              <w:rPr>
                <w:rFonts w:ascii="Frutiger LT Std 55 Roman" w:eastAsia="Adobe Gothic Std B" w:hAnsi="Frutiger LT Std 55 Roman" w:cs="Agent Orange"/>
                <w:b/>
                <w:color w:val="000000" w:themeColor="text1"/>
                <w:sz w:val="160"/>
                <w:szCs w:val="160"/>
              </w:rPr>
            </w:pPr>
            <w:r w:rsidRPr="004D1B63">
              <w:rPr>
                <w:rFonts w:ascii="Frutiger LT Std 55 Roman" w:eastAsia="Adobe Gothic Std B" w:hAnsi="Frutiger LT Std 55 Roman" w:cs="Agent Orange"/>
                <w:b/>
                <w:noProof/>
                <w:color w:val="000000" w:themeColor="text1"/>
                <w:sz w:val="160"/>
                <w:szCs w:val="16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153E3889" wp14:editId="0F0BAF92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1234440</wp:posOffset>
                  </wp:positionV>
                  <wp:extent cx="6984000" cy="9874800"/>
                  <wp:effectExtent l="0" t="0" r="0" b="0"/>
                  <wp:wrapNone/>
                  <wp:docPr id="4" name="Picture 4" descr="I:\Documents\IWA\SF-IWA\Locals\Edinburgh\Images\anarchy-symbol-opacity-20%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Documents\IWA\SF-IWA\Locals\Edinburgh\Images\anarchy-symbol-opacity-20%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0" cy="98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B63">
              <w:rPr>
                <w:rFonts w:ascii="Frutiger LT Std 55 Roman" w:eastAsia="Adobe Gothic Std B" w:hAnsi="Frutiger LT Std 55 Roman" w:cs="Agent Orange"/>
                <w:b/>
                <w:color w:val="000000" w:themeColor="text1"/>
                <w:sz w:val="160"/>
                <w:szCs w:val="160"/>
              </w:rPr>
              <w:t>BENEFIT GIG</w:t>
            </w:r>
          </w:p>
        </w:tc>
      </w:tr>
      <w:tr w:rsidR="00184EB9" w:rsidRPr="00F40861" w:rsidTr="00AB3D96">
        <w:tc>
          <w:tcPr>
            <w:tcW w:w="12333" w:type="dxa"/>
            <w:shd w:val="clear" w:color="auto" w:fill="000000" w:themeFill="text1"/>
          </w:tcPr>
          <w:p w:rsidR="00184EB9" w:rsidRPr="002C0A68" w:rsidRDefault="00184EB9" w:rsidP="00986342">
            <w:pPr>
              <w:jc w:val="center"/>
              <w:rPr>
                <w:rFonts w:ascii="Frutiger LT Std 55 Roman" w:eastAsia="Adobe Gothic Std B" w:hAnsi="Frutiger LT Std 55 Roman" w:cs="Agent Orange"/>
                <w:b/>
                <w:sz w:val="160"/>
                <w:szCs w:val="160"/>
              </w:rPr>
            </w:pPr>
            <w:r w:rsidRPr="00986342">
              <w:rPr>
                <w:rFonts w:ascii="Bebas Neue Regular" w:eastAsia="Adobe Gothic Std B" w:hAnsi="Bebas Neue Regular" w:cs="Agent Orange"/>
                <w:b/>
                <w:sz w:val="104"/>
                <w:szCs w:val="104"/>
                <w14:textOutline w14:w="12700" w14:cap="rnd" w14:cmpd="sng" w14:algn="ctr">
                  <w14:noFill/>
                  <w14:prstDash w14:val="solid"/>
                  <w14:bevel/>
                </w14:textOutline>
              </w:rPr>
              <w:t>IN SOLIDARITY WITH ANARCHISTS AGAINST REPRESSION IN SPAIN</w:t>
            </w:r>
          </w:p>
        </w:tc>
      </w:tr>
      <w:tr w:rsidR="006835BA" w:rsidRPr="006835BA" w:rsidTr="00AB3D96">
        <w:tc>
          <w:tcPr>
            <w:tcW w:w="12333" w:type="dxa"/>
            <w:shd w:val="clear" w:color="auto" w:fill="auto"/>
          </w:tcPr>
          <w:p w:rsidR="006835BA" w:rsidRPr="006835BA" w:rsidRDefault="006835BA" w:rsidP="008F1117">
            <w:pPr>
              <w:spacing w:before="120"/>
              <w:jc w:val="center"/>
              <w:rPr>
                <w:rFonts w:ascii="Frutiger LT Std 55 Roman" w:eastAsia="Adobe Gothic Std B" w:hAnsi="Frutiger LT Std 55 Roman" w:cs="Agent Orange"/>
                <w:b/>
                <w:sz w:val="30"/>
                <w:szCs w:val="30"/>
              </w:rPr>
            </w:pP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Sun </w:t>
            </w:r>
            <w:r w:rsidR="002E45B6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19 Apr</w:t>
            </w:r>
            <w:r w:rsidR="007A1E95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7pm</w:t>
            </w:r>
            <w:r w:rsidR="008F1117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, 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Banshee Labyrinth</w:t>
            </w:r>
            <w:r w:rsidR="008F1117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,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Niddry Str</w:t>
            </w:r>
            <w:r w:rsidR="002E45B6"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>,</w:t>
            </w:r>
            <w:r w:rsidRPr="00B218BA">
              <w:rPr>
                <w:rStyle w:val="fsl"/>
                <w:rFonts w:ascii="Frutiger LT Std 55 Roman" w:hAnsi="Frutiger LT Std 55 Roman"/>
                <w:b/>
                <w:color w:val="C00000"/>
                <w:sz w:val="30"/>
                <w:szCs w:val="30"/>
              </w:rPr>
              <w:t xml:space="preserve"> Edinburgh EH1 1LG</w:t>
            </w:r>
          </w:p>
        </w:tc>
      </w:tr>
    </w:tbl>
    <w:p w:rsidR="00C25C1D" w:rsidRPr="00C574DA" w:rsidRDefault="00C25C1D" w:rsidP="00C25C1D">
      <w:pPr>
        <w:spacing w:after="0" w:line="240" w:lineRule="auto"/>
        <w:rPr>
          <w:rFonts w:ascii="Frutiger LT Std 55 Roman" w:eastAsia="Adobe Gothic Std B" w:hAnsi="Frutiger LT Std 55 Roman" w:cs="Aharoni"/>
          <w:sz w:val="8"/>
          <w:szCs w:val="8"/>
        </w:rPr>
      </w:pPr>
    </w:p>
    <w:p w:rsidR="0025248B" w:rsidRPr="005A178C" w:rsidRDefault="0025248B" w:rsidP="0025248B">
      <w:pPr>
        <w:pStyle w:val="ListParagraph"/>
        <w:numPr>
          <w:ilvl w:val="0"/>
          <w:numId w:val="3"/>
        </w:numPr>
        <w:spacing w:after="0" w:line="240" w:lineRule="auto"/>
        <w:rPr>
          <w:rFonts w:ascii="Frutiger LT Std 55 Roman" w:eastAsia="Adobe Gothic Std B" w:hAnsi="Frutiger LT Std 55 Roman" w:cs="Aharoni"/>
          <w:sz w:val="26"/>
          <w:szCs w:val="26"/>
        </w:rPr>
      </w:pPr>
      <w:proofErr w:type="gramStart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>to</w:t>
      </w:r>
      <w:proofErr w:type="gramEnd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 xml:space="preserve"> raise awareness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about the repressive reforms such as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Operación Pandora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,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Operación Piñata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,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Penal Code Reform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(</w:t>
      </w:r>
      <w:r w:rsidR="002E45B6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more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anti-union laws) and </w:t>
      </w:r>
      <w:r w:rsidRPr="005A178C">
        <w:rPr>
          <w:rFonts w:ascii="Frutiger LT Std 55 Roman" w:eastAsia="Adobe Gothic Std B" w:hAnsi="Frutiger LT Std 55 Roman" w:cs="Aharoni"/>
          <w:i/>
          <w:sz w:val="26"/>
          <w:szCs w:val="26"/>
        </w:rPr>
        <w:t>Ley Mordaza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(the Gag Law) which </w:t>
      </w:r>
      <w:r w:rsidR="00F441D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will </w:t>
      </w:r>
      <w:r w:rsidR="00036345">
        <w:rPr>
          <w:rFonts w:ascii="Frutiger LT Std 55 Roman" w:eastAsia="Adobe Gothic Std B" w:hAnsi="Frutiger LT Std 55 Roman" w:cs="Aharoni"/>
          <w:sz w:val="26"/>
          <w:szCs w:val="26"/>
        </w:rPr>
        <w:t xml:space="preserve">attempt to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criminalise working class </w:t>
      </w:r>
      <w:r w:rsidR="00F441DB" w:rsidRPr="005A178C">
        <w:rPr>
          <w:rFonts w:ascii="Frutiger LT Std 55 Roman" w:eastAsia="Adobe Gothic Std B" w:hAnsi="Frutiger LT Std 55 Roman" w:cs="Aharoni"/>
          <w:sz w:val="26"/>
          <w:szCs w:val="26"/>
        </w:rPr>
        <w:t>self-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organisation and self-defence </w:t>
      </w:r>
      <w:r w:rsidR="00354F2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in favour of capitalism and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>state</w:t>
      </w:r>
      <w:r w:rsidR="00354F2B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coercion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>.</w:t>
      </w:r>
      <w:bookmarkStart w:id="0" w:name="_GoBack"/>
      <w:bookmarkEnd w:id="0"/>
    </w:p>
    <w:p w:rsidR="0025248B" w:rsidRPr="0025248B" w:rsidRDefault="0025248B" w:rsidP="0025248B">
      <w:pPr>
        <w:spacing w:after="0" w:line="240" w:lineRule="auto"/>
        <w:rPr>
          <w:rFonts w:ascii="Frutiger LT Std 55 Roman" w:eastAsia="Adobe Gothic Std B" w:hAnsi="Frutiger LT Std 55 Roman" w:cs="Aharoni"/>
          <w:b/>
          <w:sz w:val="8"/>
          <w:szCs w:val="8"/>
        </w:rPr>
      </w:pPr>
    </w:p>
    <w:p w:rsidR="00C25C1D" w:rsidRPr="005A178C" w:rsidRDefault="00A604F5" w:rsidP="00C25C1D">
      <w:pPr>
        <w:pStyle w:val="ListParagraph"/>
        <w:numPr>
          <w:ilvl w:val="0"/>
          <w:numId w:val="3"/>
        </w:numPr>
        <w:spacing w:after="0" w:line="240" w:lineRule="auto"/>
        <w:rPr>
          <w:rFonts w:ascii="Frutiger LT Std 55 Roman" w:eastAsia="Adobe Gothic Std B" w:hAnsi="Frutiger LT Std 55 Roman" w:cs="Aharoni"/>
          <w:sz w:val="26"/>
          <w:szCs w:val="26"/>
        </w:rPr>
      </w:pPr>
      <w:proofErr w:type="gramStart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>to</w:t>
      </w:r>
      <w:proofErr w:type="gramEnd"/>
      <w:r w:rsidRPr="005A178C">
        <w:rPr>
          <w:rFonts w:ascii="Frutiger LT Std 55 Roman" w:eastAsia="Adobe Gothic Std B" w:hAnsi="Frutiger LT Std 55 Roman" w:cs="Aharoni"/>
          <w:b/>
          <w:sz w:val="26"/>
          <w:szCs w:val="26"/>
        </w:rPr>
        <w:t xml:space="preserve"> raise funds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to help </w:t>
      </w:r>
      <w:r w:rsidR="00B62956"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anarchist 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detainees </w:t>
      </w:r>
      <w:r w:rsidR="006341B6" w:rsidRPr="005A178C">
        <w:rPr>
          <w:rFonts w:ascii="Frutiger LT Std 55 Roman" w:eastAsia="Adobe Gothic Std B" w:hAnsi="Frutiger LT Std 55 Roman" w:cs="Aharoni"/>
          <w:sz w:val="26"/>
          <w:szCs w:val="26"/>
        </w:rPr>
        <w:t>with</w:t>
      </w:r>
      <w:r w:rsidRPr="005A178C">
        <w:rPr>
          <w:rFonts w:ascii="Frutiger LT Std 55 Roman" w:eastAsia="Adobe Gothic Std B" w:hAnsi="Frutiger LT Std 55 Roman" w:cs="Aharoni"/>
          <w:sz w:val="26"/>
          <w:szCs w:val="26"/>
        </w:rPr>
        <w:t xml:space="preserve"> disproportionate bail costs</w:t>
      </w:r>
      <w:r w:rsidR="003038F8" w:rsidRPr="005A178C">
        <w:rPr>
          <w:rFonts w:ascii="Frutiger LT Std 55 Roman" w:eastAsia="Adobe Gothic Std B" w:hAnsi="Frutiger LT Std 55 Roman" w:cs="Aharoni"/>
          <w:sz w:val="26"/>
          <w:szCs w:val="26"/>
        </w:rPr>
        <w:t>.</w:t>
      </w:r>
    </w:p>
    <w:p w:rsidR="00C25C1D" w:rsidRPr="006341B6" w:rsidRDefault="00C25C1D" w:rsidP="00C25C1D">
      <w:pPr>
        <w:spacing w:after="0" w:line="240" w:lineRule="auto"/>
        <w:rPr>
          <w:rFonts w:ascii="Frutiger LT Std 55 Roman" w:eastAsia="Adobe Gothic Std B" w:hAnsi="Frutiger LT Std 55 Roman" w:cs="Aharoni"/>
          <w:sz w:val="8"/>
          <w:szCs w:val="8"/>
        </w:rPr>
      </w:pPr>
    </w:p>
    <w:tbl>
      <w:tblPr>
        <w:tblStyle w:val="TableGrid"/>
        <w:tblW w:w="1134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923"/>
        <w:gridCol w:w="4253"/>
        <w:gridCol w:w="3685"/>
      </w:tblGrid>
      <w:tr w:rsidR="0023788B" w:rsidRPr="00D14836" w:rsidTr="005A178C">
        <w:trPr>
          <w:jc w:val="center"/>
        </w:trPr>
        <w:tc>
          <w:tcPr>
            <w:tcW w:w="479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23788B" w:rsidRPr="005A178C" w:rsidRDefault="005A178C" w:rsidP="005A178C">
            <w:pPr>
              <w:ind w:left="113" w:right="113"/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t>NOT FOR FLYPOSTING</w:t>
            </w:r>
          </w:p>
        </w:tc>
        <w:tc>
          <w:tcPr>
            <w:tcW w:w="29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3788B" w:rsidRPr="005A178C" w:rsidRDefault="0023788B" w:rsidP="000A5512">
            <w:pPr>
              <w:jc w:val="center"/>
              <w:rPr>
                <w:rFonts w:ascii="Frutiger LT Std 55 Roman" w:eastAsia="Adobe Gothic Std B" w:hAnsi="Frutiger LT Std 55 Roman" w:cs="Aharoni"/>
                <w:sz w:val="20"/>
                <w:szCs w:val="20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5294CEA" wp14:editId="6C786CFF">
                  <wp:extent cx="1807200" cy="1908000"/>
                  <wp:effectExtent l="0" t="0" r="3175" b="0"/>
                  <wp:docPr id="1" name="Picture 1" descr="\\SHARED\Public\Shared Apps\Downloads\Complete\2015-04-19 Benefit Gig - The Matatunes; Shareholder; KITUA\bands\matatun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HARED\Public\Shared Apps\Downloads\Complete\2015-04-19 Benefit Gig - The Matatunes; Shareholder; KITUA\bands\matatun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2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88B" w:rsidRPr="005A178C" w:rsidRDefault="0023788B" w:rsidP="000A5512">
            <w:pPr>
              <w:jc w:val="center"/>
              <w:rPr>
                <w:rFonts w:ascii="Frutiger LT Std 55 Roman" w:eastAsia="Adobe Gothic Std B" w:hAnsi="Frutiger LT Std 55 Roman" w:cs="Aharoni"/>
                <w:sz w:val="20"/>
                <w:szCs w:val="20"/>
              </w:rPr>
            </w:pPr>
            <w:r w:rsidRPr="005A178C">
              <w:rPr>
                <w:rFonts w:ascii="Frutiger LT Std 55 Roman" w:eastAsia="Adobe Gothic Std B" w:hAnsi="Frutiger LT Std 55 Roman" w:cs="Aharon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2FA511F" wp14:editId="3806EE0D">
                  <wp:extent cx="1591200" cy="1620000"/>
                  <wp:effectExtent l="0" t="0" r="9525" b="0"/>
                  <wp:docPr id="2" name="Picture 2" descr="\\SHARED\Public\Shared Apps\Downloads\Complete\2015-04-19 Benefit Gig - The Matatunes; Shareholder; KITUA\bands\kitu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HARED\Public\Shared Apps\Downloads\Complete\2015-04-19 Benefit Gig - The Matatunes; Shareholder; KITUA\bands\kitu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2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4250C5">
            <w:pPr>
              <w:rPr>
                <w:rFonts w:ascii="ArmyChalk" w:eastAsia="Adobe Gothic Std B" w:hAnsi="ArmyChalk" w:cs="Aharoni"/>
                <w:sz w:val="32"/>
                <w:szCs w:val="32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THE MATATUNES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Edinburgh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, </w:t>
            </w:r>
            <w:proofErr w:type="spellStart"/>
            <w:r w:rsidR="004250C5">
              <w:rPr>
                <w:rFonts w:ascii="ArmyChalk" w:eastAsia="Adobe Gothic Std B" w:hAnsi="ArmyChalk" w:cs="Aharoni"/>
                <w:sz w:val="32"/>
                <w:szCs w:val="32"/>
              </w:rPr>
              <w:t>hardcore</w:t>
            </w:r>
            <w:proofErr w:type="spellEnd"/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 ska punk</w:t>
            </w:r>
          </w:p>
        </w:tc>
      </w:tr>
      <w:tr w:rsidR="0023788B" w:rsidRPr="00D14836" w:rsidTr="00B218BA">
        <w:trPr>
          <w:trHeight w:val="873"/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6835BA" w:rsidRDefault="0023788B" w:rsidP="004250C5">
            <w:pPr>
              <w:rPr>
                <w:rFonts w:ascii="ArmyChalk" w:eastAsia="Adobe Gothic Std B" w:hAnsi="ArmyChalk" w:cs="Aharoni"/>
                <w:sz w:val="32"/>
                <w:szCs w:val="32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SHAREHOLDER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Edinburgh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, </w:t>
            </w:r>
            <w:r w:rsidRPr="00A65BFE">
              <w:rPr>
                <w:rFonts w:ascii="ArmyChalk" w:eastAsia="Adobe Gothic Std B" w:hAnsi="ArmyChalk" w:cs="Aharoni"/>
                <w:sz w:val="32"/>
                <w:szCs w:val="32"/>
              </w:rPr>
              <w:t xml:space="preserve">unruly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rock</w:t>
            </w:r>
            <w:r w:rsidRPr="00A65BFE">
              <w:rPr>
                <w:rFonts w:ascii="ArmyChalk" w:eastAsia="Adobe Gothic Std B" w:hAnsi="ArmyChalk" w:cs="Aharoni"/>
                <w:sz w:val="32"/>
                <w:szCs w:val="32"/>
              </w:rPr>
              <w:t xml:space="preserve"> three-piece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 xml:space="preserve"> band</w:t>
            </w:r>
          </w:p>
        </w:tc>
      </w:tr>
      <w:tr w:rsidR="0023788B" w:rsidRPr="00D14836" w:rsidTr="00B218BA">
        <w:trPr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2923" w:type="dxa"/>
            <w:vMerge/>
            <w:tcBorders>
              <w:left w:val="nil"/>
              <w:bottom w:val="nil"/>
              <w:right w:val="nil"/>
            </w:tcBorders>
          </w:tcPr>
          <w:p w:rsidR="0023788B" w:rsidRPr="00D14836" w:rsidRDefault="0023788B" w:rsidP="000A5512">
            <w:pPr>
              <w:jc w:val="center"/>
              <w:rPr>
                <w:rFonts w:ascii="ArmyChalk" w:eastAsia="Adobe Gothic Std B" w:hAnsi="ArmyChalk" w:cs="Aharoni"/>
                <w:b/>
                <w:noProof/>
                <w:sz w:val="100"/>
                <w:szCs w:val="100"/>
                <w:lang w:eastAsia="en-GB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3788B" w:rsidRPr="00D14836" w:rsidRDefault="0023788B" w:rsidP="00AB3D96">
            <w:pPr>
              <w:rPr>
                <w:rFonts w:ascii="ArmyChalk" w:eastAsia="Adobe Gothic Std B" w:hAnsi="ArmyChalk" w:cs="Aharoni"/>
                <w:sz w:val="100"/>
                <w:szCs w:val="100"/>
              </w:rPr>
            </w:pPr>
            <w:r w:rsidRPr="00986342">
              <w:rPr>
                <w:rFonts w:ascii="ArmyChalk" w:eastAsia="Adobe Gothic Std B" w:hAnsi="ArmyChalk" w:cs="Aharoni"/>
                <w:sz w:val="102"/>
                <w:szCs w:val="102"/>
              </w:rPr>
              <w:t xml:space="preserve">* </w:t>
            </w:r>
            <w:r w:rsidR="004250C5" w:rsidRPr="004250C5">
              <w:rPr>
                <w:rFonts w:ascii="ArmyChalk" w:eastAsia="Adobe Gothic Std B" w:hAnsi="ArmyChalk" w:cs="Aharoni"/>
                <w:color w:val="C00000"/>
                <w:sz w:val="90"/>
                <w:szCs w:val="90"/>
              </w:rPr>
              <w:t>KITUA</w:t>
            </w:r>
            <w:r w:rsidRPr="00D14836">
              <w:rPr>
                <w:rFonts w:ascii="ArmyChalk" w:eastAsia="Adobe Gothic Std B" w:hAnsi="ArmyChalk" w:cs="Aharoni"/>
                <w:sz w:val="100"/>
                <w:szCs w:val="100"/>
              </w:rPr>
              <w:br/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 xml:space="preserve">Edinburgh,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a</w:t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 xml:space="preserve">narcho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c</w:t>
            </w:r>
            <w:r w:rsidRPr="00D14836">
              <w:rPr>
                <w:rFonts w:ascii="ArmyChalk" w:eastAsia="Adobe Gothic Std B" w:hAnsi="ArmyChalk" w:cs="Aharoni"/>
                <w:sz w:val="32"/>
                <w:szCs w:val="32"/>
              </w:rPr>
              <w:t>rust</w:t>
            </w:r>
            <w:r w:rsidR="00AB3D96">
              <w:rPr>
                <w:rFonts w:ascii="ArmyChalk" w:eastAsia="Adobe Gothic Std B" w:hAnsi="ArmyChalk" w:cs="Aharoni"/>
                <w:sz w:val="32"/>
                <w:szCs w:val="32"/>
              </w:rPr>
              <w:t xml:space="preserve"> </w:t>
            </w:r>
            <w:r>
              <w:rPr>
                <w:rFonts w:ascii="ArmyChalk" w:eastAsia="Adobe Gothic Std B" w:hAnsi="ArmyChalk" w:cs="Aharoni"/>
                <w:sz w:val="32"/>
                <w:szCs w:val="32"/>
              </w:rPr>
              <w:t>p</w:t>
            </w:r>
            <w:r w:rsidR="004250C5">
              <w:rPr>
                <w:rFonts w:ascii="ArmyChalk" w:eastAsia="Adobe Gothic Std B" w:hAnsi="ArmyChalk" w:cs="Aharoni"/>
                <w:sz w:val="32"/>
                <w:szCs w:val="32"/>
              </w:rPr>
              <w:t>unk</w:t>
            </w:r>
          </w:p>
        </w:tc>
        <w:tc>
          <w:tcPr>
            <w:tcW w:w="3685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23788B" w:rsidRPr="002E45B6" w:rsidRDefault="0023788B" w:rsidP="002E45B6">
            <w:pPr>
              <w:jc w:val="right"/>
              <w:rPr>
                <w:rFonts w:ascii="ArmyChalk" w:eastAsia="Adobe Gothic Std B" w:hAnsi="ArmyChalk" w:cs="Aharoni"/>
                <w:sz w:val="100"/>
                <w:szCs w:val="100"/>
              </w:rPr>
            </w:pPr>
            <w:r w:rsidRPr="00B218BA">
              <w:rPr>
                <w:rFonts w:ascii="Frutiger LT Std 55 Roman" w:eastAsia="Adobe Gothic Std B" w:hAnsi="Frutiger LT Std 55 Roman" w:cs="Agent Orange"/>
                <w:b/>
                <w:sz w:val="150"/>
                <w:szCs w:val="150"/>
              </w:rPr>
              <w:t>£5</w:t>
            </w:r>
            <w:r w:rsidRPr="00B218BA">
              <w:rPr>
                <w:rFonts w:ascii="Frutiger LT Std 55 Roman" w:eastAsia="Adobe Gothic Std B" w:hAnsi="Frutiger LT Std 55 Roman" w:cs="Agent Orange"/>
                <w:b/>
                <w:sz w:val="34"/>
                <w:szCs w:val="34"/>
              </w:rPr>
              <w:t xml:space="preserve"> entry donations welcome</w:t>
            </w:r>
          </w:p>
        </w:tc>
      </w:tr>
      <w:tr w:rsidR="0023788B" w:rsidRPr="007A1E95" w:rsidTr="00B218BA">
        <w:trPr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23788B" w:rsidRPr="00F40FE0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23788B" w:rsidRPr="00F40FE0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</w:pPr>
            <w:r w:rsidRPr="00F40FE0">
              <w:rPr>
                <w:rFonts w:ascii="Frutiger LT Std 55 Roman" w:eastAsia="Adobe Gothic Std B" w:hAnsi="Frutiger LT Std 55 Roman" w:cs="Aharoni"/>
                <w:b/>
                <w:color w:val="FFFFFF" w:themeColor="background1"/>
                <w:sz w:val="28"/>
                <w:szCs w:val="28"/>
              </w:rPr>
              <w:t>Cinema (before the bands) between 7-8pm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3788B" w:rsidRPr="00B218BA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</w:pPr>
            <w:r w:rsidRPr="007A1E95">
              <w:rPr>
                <w:rFonts w:ascii="ArmyChalk" w:eastAsia="Adobe Gothic Std B" w:hAnsi="ArmyChalk" w:cs="Aharoni"/>
                <w:b/>
                <w:noProof/>
                <w:sz w:val="26"/>
                <w:szCs w:val="26"/>
                <w:lang w:eastAsia="en-GB"/>
              </w:rPr>
              <w:drawing>
                <wp:inline distT="0" distB="0" distL="0" distR="0" wp14:anchorId="7CE72FC0" wp14:editId="4C1FE072">
                  <wp:extent cx="1702800" cy="1692000"/>
                  <wp:effectExtent l="0" t="0" r="0" b="3810"/>
                  <wp:docPr id="11" name="Picture 11" descr="I:\Documents\IWA\SF-IWA\Locals\Edinburgh\Images\Edinburgh Solidarity Federation 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Documents\IWA\SF-IWA\Locals\Edinburgh\Images\Edinburgh Solidarity Federation 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800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>edinburghsf@riseup.net www.solfed.org.uk</w:t>
            </w:r>
          </w:p>
          <w:p w:rsidR="0023788B" w:rsidRPr="007A1E95" w:rsidRDefault="0023788B" w:rsidP="00D80F5E">
            <w:pPr>
              <w:jc w:val="center"/>
              <w:rPr>
                <w:rFonts w:ascii="Frutiger LT Std 55 Roman" w:eastAsia="Adobe Gothic Std B" w:hAnsi="Frutiger LT Std 55 Roman" w:cs="Aharoni"/>
                <w:b/>
                <w:sz w:val="26"/>
                <w:szCs w:val="26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>www.iwa-ait.org</w:t>
            </w:r>
          </w:p>
        </w:tc>
      </w:tr>
      <w:tr w:rsidR="0023788B" w:rsidRPr="003C6157" w:rsidTr="00B218BA">
        <w:trPr>
          <w:trHeight w:val="2883"/>
          <w:jc w:val="center"/>
        </w:trPr>
        <w:tc>
          <w:tcPr>
            <w:tcW w:w="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  <w:u w:val="single"/>
              </w:rPr>
            </w:pPr>
          </w:p>
        </w:tc>
        <w:tc>
          <w:tcPr>
            <w:tcW w:w="71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  <w:u w:val="single"/>
              </w:rPr>
            </w:pPr>
          </w:p>
          <w:p w:rsidR="0023788B" w:rsidRPr="00B218BA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  <w:u w:val="single"/>
              </w:rPr>
              <w:t>Torturadxs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 xml:space="preserve"> (2006)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33 mins. </w:t>
            </w:r>
            <w:proofErr w:type="gramStart"/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theatrical</w:t>
            </w:r>
            <w:proofErr w:type="gramEnd"/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 short about repression, discrimination and police brutality.</w:t>
            </w:r>
          </w:p>
          <w:p w:rsidR="0023788B" w:rsidRPr="003C6157" w:rsidRDefault="0023788B" w:rsidP="00CE0DDE">
            <w:pPr>
              <w:rPr>
                <w:rFonts w:ascii="Frutiger LT Std 55 Roman" w:eastAsia="Adobe Gothic Std B" w:hAnsi="Frutiger LT Std 55 Roman" w:cs="Aharoni"/>
                <w:b/>
                <w:sz w:val="8"/>
                <w:szCs w:val="8"/>
              </w:rPr>
            </w:pPr>
          </w:p>
          <w:p w:rsidR="00B218BA" w:rsidRPr="00B218BA" w:rsidRDefault="0023788B" w:rsidP="00B218BA">
            <w:pPr>
              <w:rPr>
                <w:rFonts w:ascii="Frutiger LT Std 55 Roman" w:eastAsia="Adobe Gothic Std B" w:hAnsi="Frutiger LT Std 55 Roman" w:cs="Aharoni"/>
                <w:i/>
                <w:sz w:val="8"/>
                <w:szCs w:val="8"/>
              </w:rPr>
            </w:pP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  <w:u w:val="single"/>
              </w:rPr>
              <w:t>L'Idee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t xml:space="preserve"> (1932)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25 mins. </w:t>
            </w:r>
            <w:proofErr w:type="gramStart"/>
            <w:r w:rsidR="008D5AB2"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classic</w:t>
            </w:r>
            <w:proofErr w:type="gramEnd"/>
            <w:r w:rsidR="008D5AB2"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 xml:space="preserve"> woodcut </w:t>
            </w:r>
            <w:r w:rsidRPr="00B218BA">
              <w:rPr>
                <w:rFonts w:ascii="Frutiger LT Std 55 Roman" w:eastAsia="Adobe Gothic Std B" w:hAnsi="Frutiger LT Std 55 Roman" w:cs="Aharoni"/>
                <w:sz w:val="27"/>
                <w:szCs w:val="27"/>
              </w:rPr>
              <w:t>silent animation with english subtitles by Berthold Bartosch &amp; Frans Masereel about the role of the church and state to enforce repression.</w:t>
            </w:r>
            <w:r w:rsidRPr="00B218BA">
              <w:rPr>
                <w:rFonts w:ascii="Frutiger LT Std 55 Roman" w:eastAsia="Adobe Gothic Std B" w:hAnsi="Frutiger LT Std 55 Roman" w:cs="Aharoni"/>
                <w:b/>
                <w:sz w:val="27"/>
                <w:szCs w:val="27"/>
              </w:rPr>
              <w:br/>
            </w:r>
          </w:p>
          <w:p w:rsidR="0023788B" w:rsidRPr="00B218BA" w:rsidRDefault="00B218BA" w:rsidP="00B218BA">
            <w:pPr>
              <w:jc w:val="center"/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</w:pPr>
            <w:r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  <w:t>The f</w:t>
            </w:r>
            <w:r w:rsidR="0023788B" w:rsidRPr="00B218BA">
              <w:rPr>
                <w:rFonts w:ascii="Frutiger LT Std 55 Roman" w:eastAsia="Adobe Gothic Std B" w:hAnsi="Frutiger LT Std 55 Roman" w:cs="Aharoni"/>
                <w:b/>
                <w:i/>
                <w:sz w:val="26"/>
                <w:szCs w:val="26"/>
              </w:rPr>
              <w:t>ilms are followed by a short presentation by Solidarity Federation and friends before the bands. See our stall with publications on anarchism and anarcho-syndicalism in english, spanish, polish, etc</w:t>
            </w:r>
          </w:p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788B" w:rsidRPr="003C6157" w:rsidRDefault="0023788B" w:rsidP="007A1E95">
            <w:pPr>
              <w:jc w:val="center"/>
              <w:rPr>
                <w:rFonts w:ascii="Frutiger LT Std 55 Roman" w:eastAsia="Adobe Gothic Std B" w:hAnsi="Frutiger LT Std 55 Roman" w:cs="Aharoni"/>
                <w:b/>
                <w:noProof/>
                <w:sz w:val="26"/>
                <w:szCs w:val="26"/>
                <w:lang w:eastAsia="en-GB"/>
              </w:rPr>
            </w:pPr>
          </w:p>
        </w:tc>
      </w:tr>
    </w:tbl>
    <w:p w:rsidR="00DF35BC" w:rsidRPr="00F853FB" w:rsidRDefault="00DF35BC" w:rsidP="00DF35BC">
      <w:pPr>
        <w:spacing w:after="0" w:line="240" w:lineRule="auto"/>
        <w:jc w:val="both"/>
        <w:rPr>
          <w:rStyle w:val="hps"/>
          <w:sz w:val="4"/>
          <w:szCs w:val="4"/>
          <w:lang w:val="en"/>
        </w:rPr>
      </w:pPr>
    </w:p>
    <w:sectPr w:rsidR="00DF35BC" w:rsidRPr="00F853FB" w:rsidSect="00AB3D96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utige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gent Orange">
    <w:panose1 w:val="00000400000000000000"/>
    <w:charset w:val="00"/>
    <w:family w:val="auto"/>
    <w:pitch w:val="variable"/>
    <w:sig w:usb0="00000003" w:usb1="00000000" w:usb2="00000040" w:usb3="00000000" w:csb0="00000001" w:csb1="00000000"/>
  </w:font>
  <w:font w:name="Bebas Neue Regular">
    <w:panose1 w:val="00000500000000000000"/>
    <w:charset w:val="00"/>
    <w:family w:val="auto"/>
    <w:pitch w:val="variable"/>
    <w:sig w:usb0="A000022F" w:usb1="1000005B" w:usb2="00000000" w:usb3="00000000" w:csb0="00000097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myChal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5504D"/>
    <w:multiLevelType w:val="hybridMultilevel"/>
    <w:tmpl w:val="B2641A98"/>
    <w:lvl w:ilvl="0" w:tplc="C752174C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C6D46"/>
    <w:multiLevelType w:val="hybridMultilevel"/>
    <w:tmpl w:val="082024C8"/>
    <w:lvl w:ilvl="0" w:tplc="D8FA7124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72A3A"/>
    <w:multiLevelType w:val="hybridMultilevel"/>
    <w:tmpl w:val="B8F63D1C"/>
    <w:lvl w:ilvl="0" w:tplc="B0C628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34"/>
    <w:rsid w:val="00036345"/>
    <w:rsid w:val="000446F5"/>
    <w:rsid w:val="000749B9"/>
    <w:rsid w:val="00082C60"/>
    <w:rsid w:val="000A5512"/>
    <w:rsid w:val="000A5E0B"/>
    <w:rsid w:val="00173A6A"/>
    <w:rsid w:val="00184EB9"/>
    <w:rsid w:val="00193D34"/>
    <w:rsid w:val="001A5B00"/>
    <w:rsid w:val="001B4A79"/>
    <w:rsid w:val="001C4743"/>
    <w:rsid w:val="001C5139"/>
    <w:rsid w:val="001F2742"/>
    <w:rsid w:val="0023788B"/>
    <w:rsid w:val="0025248B"/>
    <w:rsid w:val="00260DA9"/>
    <w:rsid w:val="00270D54"/>
    <w:rsid w:val="00294F29"/>
    <w:rsid w:val="002C0A68"/>
    <w:rsid w:val="002C52A3"/>
    <w:rsid w:val="002C7012"/>
    <w:rsid w:val="002E45B6"/>
    <w:rsid w:val="002F73CE"/>
    <w:rsid w:val="002F7466"/>
    <w:rsid w:val="003038F8"/>
    <w:rsid w:val="00354F2B"/>
    <w:rsid w:val="003A63FC"/>
    <w:rsid w:val="003C6157"/>
    <w:rsid w:val="003E3441"/>
    <w:rsid w:val="004029A5"/>
    <w:rsid w:val="00402B4A"/>
    <w:rsid w:val="004131A9"/>
    <w:rsid w:val="004250C5"/>
    <w:rsid w:val="0043748C"/>
    <w:rsid w:val="004428EF"/>
    <w:rsid w:val="004801C7"/>
    <w:rsid w:val="004D1B63"/>
    <w:rsid w:val="004D3DFD"/>
    <w:rsid w:val="004D53CB"/>
    <w:rsid w:val="00516EDC"/>
    <w:rsid w:val="00536159"/>
    <w:rsid w:val="00543EE8"/>
    <w:rsid w:val="00551D86"/>
    <w:rsid w:val="00553182"/>
    <w:rsid w:val="00570CB7"/>
    <w:rsid w:val="00571BE7"/>
    <w:rsid w:val="00595EFE"/>
    <w:rsid w:val="005A178C"/>
    <w:rsid w:val="006069E9"/>
    <w:rsid w:val="006341B6"/>
    <w:rsid w:val="0063660C"/>
    <w:rsid w:val="00655976"/>
    <w:rsid w:val="0067261A"/>
    <w:rsid w:val="006835BA"/>
    <w:rsid w:val="00701EDE"/>
    <w:rsid w:val="00741180"/>
    <w:rsid w:val="007A1E95"/>
    <w:rsid w:val="007E4DEB"/>
    <w:rsid w:val="007F1440"/>
    <w:rsid w:val="0081432B"/>
    <w:rsid w:val="0083478B"/>
    <w:rsid w:val="00847835"/>
    <w:rsid w:val="00864649"/>
    <w:rsid w:val="00873A30"/>
    <w:rsid w:val="0088038A"/>
    <w:rsid w:val="008B78BC"/>
    <w:rsid w:val="008D5AB2"/>
    <w:rsid w:val="008F1117"/>
    <w:rsid w:val="009011ED"/>
    <w:rsid w:val="00983D8A"/>
    <w:rsid w:val="00986342"/>
    <w:rsid w:val="009A1C34"/>
    <w:rsid w:val="009B184F"/>
    <w:rsid w:val="009D4123"/>
    <w:rsid w:val="00A112A5"/>
    <w:rsid w:val="00A41524"/>
    <w:rsid w:val="00A604F5"/>
    <w:rsid w:val="00A65BFE"/>
    <w:rsid w:val="00A8529F"/>
    <w:rsid w:val="00AB3D96"/>
    <w:rsid w:val="00AC42FE"/>
    <w:rsid w:val="00AD04FF"/>
    <w:rsid w:val="00AF610B"/>
    <w:rsid w:val="00B05FC7"/>
    <w:rsid w:val="00B106AE"/>
    <w:rsid w:val="00B16A7C"/>
    <w:rsid w:val="00B218BA"/>
    <w:rsid w:val="00B62956"/>
    <w:rsid w:val="00BB6766"/>
    <w:rsid w:val="00BD290B"/>
    <w:rsid w:val="00C25C1D"/>
    <w:rsid w:val="00C574DA"/>
    <w:rsid w:val="00C662FF"/>
    <w:rsid w:val="00CB6EB0"/>
    <w:rsid w:val="00CE0DDE"/>
    <w:rsid w:val="00D14836"/>
    <w:rsid w:val="00D23B00"/>
    <w:rsid w:val="00D26584"/>
    <w:rsid w:val="00D353DC"/>
    <w:rsid w:val="00D51232"/>
    <w:rsid w:val="00D630DA"/>
    <w:rsid w:val="00D65E08"/>
    <w:rsid w:val="00D80F5E"/>
    <w:rsid w:val="00DF35BC"/>
    <w:rsid w:val="00E03B2C"/>
    <w:rsid w:val="00E259D2"/>
    <w:rsid w:val="00EA5445"/>
    <w:rsid w:val="00EB1801"/>
    <w:rsid w:val="00EB7595"/>
    <w:rsid w:val="00EC3C85"/>
    <w:rsid w:val="00ED0049"/>
    <w:rsid w:val="00F40861"/>
    <w:rsid w:val="00F40FE0"/>
    <w:rsid w:val="00F441DB"/>
    <w:rsid w:val="00F71885"/>
    <w:rsid w:val="00F853FB"/>
    <w:rsid w:val="00F90E9F"/>
    <w:rsid w:val="00FA3233"/>
    <w:rsid w:val="00FB39D5"/>
    <w:rsid w:val="00FB63A7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3C76D1-C366-48CD-B04A-7741486A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exposedshow">
    <w:name w:val="text_exposed_show"/>
    <w:basedOn w:val="DefaultParagraphFont"/>
    <w:rsid w:val="00873A30"/>
  </w:style>
  <w:style w:type="character" w:customStyle="1" w:styleId="hps">
    <w:name w:val="hps"/>
    <w:basedOn w:val="DefaultParagraphFont"/>
    <w:rsid w:val="001F2742"/>
  </w:style>
  <w:style w:type="character" w:styleId="Hyperlink">
    <w:name w:val="Hyperlink"/>
    <w:basedOn w:val="DefaultParagraphFont"/>
    <w:uiPriority w:val="99"/>
    <w:unhideWhenUsed/>
    <w:rsid w:val="008803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B1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B9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3A63FC"/>
  </w:style>
  <w:style w:type="character" w:customStyle="1" w:styleId="fsl">
    <w:name w:val="fsl"/>
    <w:basedOn w:val="DefaultParagraphFont"/>
    <w:rsid w:val="00741180"/>
  </w:style>
  <w:style w:type="paragraph" w:styleId="ListParagraph">
    <w:name w:val="List Paragraph"/>
    <w:basedOn w:val="Normal"/>
    <w:uiPriority w:val="34"/>
    <w:qFormat/>
    <w:rsid w:val="00A60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C020B-DD19-4B2D-A0BC-F662A90A0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2015-01-16T07:46:00Z</cp:lastPrinted>
  <dcterms:created xsi:type="dcterms:W3CDTF">2015-04-09T02:59:00Z</dcterms:created>
  <dcterms:modified xsi:type="dcterms:W3CDTF">2015-04-09T04:48:00Z</dcterms:modified>
</cp:coreProperties>
</file>